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A44" w:rsidRDefault="00AE2A44" w:rsidP="00551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>
        <w:rPr>
          <w:color w:val="000000"/>
        </w:rPr>
        <w:t>Предложен фрагмент из рассказа В.Набокова «Облако, озеро, башня»:</w:t>
      </w:r>
    </w:p>
    <w:p w:rsidR="00AE2A44" w:rsidRDefault="00AE2A44" w:rsidP="00551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:rsidR="00AE2A44" w:rsidRPr="00551E8F" w:rsidRDefault="00AE2A44" w:rsidP="00551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51E8F">
        <w:t>Это  надо было петь хором. Василий Иванович, который не то что  петь,  а  даже  плохо  мог  произносить  немецкие   слова, воспользовался  неразборчивым  ревом  слившихся  голосов, чтобы только приоткрывать рот и слегка покачиваться,  будто  в  самом деле  пел,--  но  предводитель по знаку вкрадчивого Шрама вдруг резко  приостановил  общее  пение  и,  подозрительно  щурясь  в сторону  Василия  Ивановича,  потребовал,  чтоб он пропел соло. Василий Иванович прочистил  горло,  застенчиво  начал  и  после минуты  одиночного  мучения  подхватили  все, но он уже не смел выпасть.</w:t>
      </w:r>
    </w:p>
    <w:p w:rsidR="00AE2A44" w:rsidRPr="00551E8F" w:rsidRDefault="00AE2A44" w:rsidP="00551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51E8F">
        <w:t xml:space="preserve">      У него было с собой:  любимый  огурец  из  русской  лавки, булка  и  три  яйца.  Когда наступил вечер и низкое алое солнце целиком вошло в замызганный, закачанный,  собственным  грохотом оглушенный  вагон,  было  всем предложено выдать свою провизию, дабы разделить ее поровну,-- это тем более было  легко,  что  у всех  кроме  Василия  Ивановича  было одно и то же. Огурец всех рассмешил, был признан несъедобным и выброшен в  окошко.  Ввиду недостаточности  пая,  Василий  Иванович получил меньшую порцию колбасы.</w:t>
      </w:r>
    </w:p>
    <w:p w:rsidR="00AE2A44" w:rsidRPr="00551E8F" w:rsidRDefault="00AE2A44" w:rsidP="00551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51E8F">
        <w:t xml:space="preserve">     Его заставляли играть в  скат,  тормошили,  расспрашивали, проверяли,  может ли он показать на карте маршрут предпринятого путешествия,-- словом, все занимались  им,  сперва  добродушно, потом с угрозой, растущей по мере приближения ночи. Обеих девиц звали  Гретами,  рыжая  вдова  была  чем-то  похожа  на  самого петуха-предводителя;  Шрам,  Шульц  и  Другой  Шульц,  почтовый чиновник  и  его жена, все они сливались постепенно, срастаясь, образуя одно сборное, мягкое, многорукое существо, от  которого некуда  было  деваться. Оно налезало на него со всех сторон. Но вдруг на какой-то станции все  повылезли,  и  это  было  уже  в темноте,  хотя  на  западе  еще  стояло  длиннейшее, розовейшее облако, и, пронзая  душу,  подальше  на  пути,  горел  дрожащей звездой фонарь сквозь медленный дым паровоза, и во мраке цыкали сверчки, и откуда-то пахло жасмином и сеном, моя любовь.</w:t>
      </w:r>
    </w:p>
    <w:p w:rsidR="00AE2A44" w:rsidRDefault="00AE2A44" w:rsidP="00A86BEE">
      <w:pPr>
        <w:jc w:val="both"/>
        <w:rPr>
          <w:color w:val="000000"/>
        </w:rPr>
      </w:pPr>
    </w:p>
    <w:p w:rsidR="00AE2A44" w:rsidRPr="00DD1F51" w:rsidRDefault="00AE2A44" w:rsidP="00A86BEE">
      <w:pPr>
        <w:jc w:val="both"/>
        <w:rPr>
          <w:b/>
          <w:color w:val="000000"/>
        </w:rPr>
      </w:pPr>
      <w:r w:rsidRPr="00DD1F51">
        <w:rPr>
          <w:b/>
          <w:color w:val="000000"/>
        </w:rPr>
        <w:t>Варианты методических заданий и примеры их выполнения:</w:t>
      </w:r>
    </w:p>
    <w:p w:rsidR="00AE2A44" w:rsidRPr="00DD1F51" w:rsidRDefault="00AE2A44" w:rsidP="00A86BEE">
      <w:pPr>
        <w:numPr>
          <w:ilvl w:val="0"/>
          <w:numId w:val="6"/>
        </w:numPr>
        <w:suppressAutoHyphens/>
        <w:jc w:val="both"/>
        <w:rPr>
          <w:b/>
        </w:rPr>
      </w:pPr>
      <w:r w:rsidRPr="00DD1F51">
        <w:rPr>
          <w:b/>
        </w:rPr>
        <w:t>Проанализируйте возможности изучения данного произведения   на уроке литературы. Укажите класс, вид учебной деятельности, тип и вид урока.</w:t>
      </w:r>
    </w:p>
    <w:p w:rsidR="00AE2A44" w:rsidRDefault="00AE2A44" w:rsidP="00A86BEE">
      <w:pPr>
        <w:jc w:val="both"/>
        <w:rPr>
          <w:color w:val="000000"/>
        </w:rPr>
      </w:pPr>
    </w:p>
    <w:p w:rsidR="00AE2A44" w:rsidRDefault="00AE2A44" w:rsidP="00A86BEE">
      <w:pPr>
        <w:jc w:val="both"/>
        <w:rPr>
          <w:color w:val="000000"/>
        </w:rPr>
      </w:pPr>
      <w:r>
        <w:rPr>
          <w:color w:val="000000"/>
        </w:rPr>
        <w:t>Рассказ В.Набокова можно изучать в одиннадцатом классе на уроках внеклассного чтения. Обращение к этому произведению обогатит представление старшеклассников о литературе русского зарубежья – одной из программных тем в одиннадцатом классе. Вид учебной деятельности – читательская, тип урока – изучение литературного произведения, вид урока  может быть смешанным: урок углубленного изучения с элементами вводно-ориентировочного и обобщающего, поскольку рассказ изучается на протяжении одного или двух спаренных уроков.</w:t>
      </w:r>
    </w:p>
    <w:p w:rsidR="00AE2A44" w:rsidRDefault="00AE2A44" w:rsidP="00A86BEE">
      <w:pPr>
        <w:jc w:val="both"/>
        <w:rPr>
          <w:color w:val="000000"/>
        </w:rPr>
      </w:pPr>
    </w:p>
    <w:p w:rsidR="00AE2A44" w:rsidRPr="00DD1F51" w:rsidRDefault="00AE2A44" w:rsidP="00A75554">
      <w:pPr>
        <w:pStyle w:val="ListParagraph"/>
        <w:numPr>
          <w:ilvl w:val="0"/>
          <w:numId w:val="6"/>
        </w:numPr>
        <w:jc w:val="both"/>
        <w:rPr>
          <w:b/>
          <w:color w:val="000000"/>
        </w:rPr>
      </w:pPr>
      <w:r w:rsidRPr="00DD1F51">
        <w:rPr>
          <w:b/>
        </w:rPr>
        <w:t>Сформулируйте три вопроса</w:t>
      </w:r>
      <w:r w:rsidRPr="00DD1F51">
        <w:rPr>
          <w:b/>
          <w:color w:val="000000"/>
        </w:rPr>
        <w:t xml:space="preserve"> для урока изучения этого произведения. Если не уточняется, что вопросы должны быть проблемными, то нужно разработать эвристические вопросы на основе предложенного фрагмента или текста произведения в целом.</w:t>
      </w:r>
    </w:p>
    <w:p w:rsidR="00AE2A44" w:rsidRPr="00551E8F" w:rsidRDefault="00AE2A44" w:rsidP="00551E8F">
      <w:pPr>
        <w:jc w:val="both"/>
        <w:rPr>
          <w:color w:val="000000"/>
        </w:rPr>
      </w:pPr>
      <w:r>
        <w:rPr>
          <w:color w:val="000000"/>
        </w:rPr>
        <w:t>Примеры эвристических вопросов:</w:t>
      </w:r>
    </w:p>
    <w:p w:rsidR="00AE2A44" w:rsidRPr="00A75554" w:rsidRDefault="00AE2A44" w:rsidP="00A75554">
      <w:pPr>
        <w:jc w:val="both"/>
        <w:rPr>
          <w:color w:val="000000"/>
        </w:rPr>
      </w:pPr>
      <w:r>
        <w:rPr>
          <w:color w:val="000000"/>
        </w:rPr>
        <w:t xml:space="preserve">- </w:t>
      </w:r>
      <w:r w:rsidRPr="00A75554">
        <w:rPr>
          <w:color w:val="000000"/>
        </w:rPr>
        <w:t>Чем обусловлена такая необъяснимая и немотивированная жестокость группы по отношению к Василию Ивановичу?</w:t>
      </w:r>
    </w:p>
    <w:p w:rsidR="00AE2A44" w:rsidRPr="00A75554" w:rsidRDefault="00AE2A44" w:rsidP="00A75554">
      <w:pPr>
        <w:jc w:val="both"/>
        <w:rPr>
          <w:color w:val="000000"/>
        </w:rPr>
      </w:pPr>
      <w:r>
        <w:rPr>
          <w:color w:val="000000"/>
        </w:rPr>
        <w:t xml:space="preserve">- </w:t>
      </w:r>
      <w:r w:rsidRPr="00A75554">
        <w:rPr>
          <w:color w:val="000000"/>
        </w:rPr>
        <w:t>Почему Василий Иванович ждет от этой поездки «чудного, дрожащего счастья», однако у читателей уже с первых строк рождается ощущение неизбежной катастрофы?</w:t>
      </w:r>
    </w:p>
    <w:p w:rsidR="00AE2A44" w:rsidRDefault="00AE2A44" w:rsidP="00A75554">
      <w:pPr>
        <w:pStyle w:val="BodyText"/>
        <w:rPr>
          <w:color w:val="000000"/>
        </w:rPr>
      </w:pPr>
      <w:r>
        <w:rPr>
          <w:color w:val="000000"/>
        </w:rPr>
        <w:t>- Почему в восприятии Василия Ивановича «…</w:t>
      </w:r>
      <w:r w:rsidRPr="00551E8F">
        <w:t>все сливались постепенно, срастаясь, образуя одно сборное, мягкое, многорукое существо</w:t>
      </w:r>
      <w:r>
        <w:t>»?</w:t>
      </w:r>
      <w:r w:rsidRPr="00A86BEE">
        <w:rPr>
          <w:color w:val="000000"/>
        </w:rPr>
        <w:t xml:space="preserve"> </w:t>
      </w:r>
    </w:p>
    <w:p w:rsidR="00AE2A44" w:rsidRPr="00A86BEE" w:rsidRDefault="00AE2A44" w:rsidP="00A86BEE">
      <w:pPr>
        <w:pStyle w:val="ListParagraph"/>
        <w:jc w:val="both"/>
        <w:rPr>
          <w:color w:val="000000"/>
        </w:rPr>
      </w:pPr>
    </w:p>
    <w:p w:rsidR="00AE2A44" w:rsidRDefault="00AE2A44" w:rsidP="00551E8F">
      <w:pPr>
        <w:jc w:val="both"/>
        <w:rPr>
          <w:color w:val="000000"/>
        </w:rPr>
      </w:pPr>
    </w:p>
    <w:p w:rsidR="00AE2A44" w:rsidRDefault="00AE2A44" w:rsidP="00551E8F">
      <w:pPr>
        <w:jc w:val="both"/>
        <w:rPr>
          <w:color w:val="000000"/>
        </w:rPr>
      </w:pPr>
      <w:r>
        <w:t>В отличие от эвристического, п</w:t>
      </w:r>
      <w:r w:rsidRPr="00C308C6">
        <w:t xml:space="preserve">роблемный вопрос базируется на противоречии, не предполагающем однозначного, тривиального разрешения. </w:t>
      </w:r>
      <w:r>
        <w:t xml:space="preserve">Ответов на проблемный вопрос может быть несколько. </w:t>
      </w:r>
      <w:r>
        <w:rPr>
          <w:color w:val="000000"/>
        </w:rPr>
        <w:t>Пример проблемного вопроса:</w:t>
      </w:r>
    </w:p>
    <w:p w:rsidR="00AE2A44" w:rsidRPr="00A75554" w:rsidRDefault="00AE2A44" w:rsidP="00A75554">
      <w:pPr>
        <w:jc w:val="both"/>
        <w:rPr>
          <w:color w:val="000000"/>
        </w:rPr>
      </w:pPr>
      <w:r>
        <w:rPr>
          <w:color w:val="000000"/>
        </w:rPr>
        <w:t xml:space="preserve">- </w:t>
      </w:r>
      <w:r w:rsidRPr="00A75554">
        <w:rPr>
          <w:color w:val="000000"/>
        </w:rPr>
        <w:t>Почему мечта Василия Ивановича оказалась недостижима, ведь, казалось бы, так естественно и просто вернуться к озеру и башне?</w:t>
      </w:r>
    </w:p>
    <w:p w:rsidR="00AE2A44" w:rsidRDefault="00AE2A44" w:rsidP="00551E8F">
      <w:pPr>
        <w:jc w:val="both"/>
        <w:rPr>
          <w:color w:val="000000"/>
        </w:rPr>
      </w:pPr>
    </w:p>
    <w:p w:rsidR="00AE2A44" w:rsidRPr="00DD1F51" w:rsidRDefault="00AE2A44" w:rsidP="00A75554">
      <w:pPr>
        <w:pStyle w:val="ListParagraph"/>
        <w:numPr>
          <w:ilvl w:val="0"/>
          <w:numId w:val="6"/>
        </w:numPr>
        <w:jc w:val="both"/>
        <w:rPr>
          <w:b/>
          <w:color w:val="000000"/>
        </w:rPr>
      </w:pPr>
      <w:r w:rsidRPr="00DD1F51">
        <w:rPr>
          <w:b/>
        </w:rPr>
        <w:t>Предложите одно задание исследовательского или творческого характера на материале данного произведения.</w:t>
      </w:r>
      <w:r w:rsidRPr="00DD1F51">
        <w:rPr>
          <w:b/>
          <w:color w:val="000000"/>
        </w:rPr>
        <w:t xml:space="preserve"> </w:t>
      </w:r>
    </w:p>
    <w:p w:rsidR="00AE2A44" w:rsidRDefault="00AE2A44" w:rsidP="00A75554">
      <w:pPr>
        <w:jc w:val="both"/>
        <w:rPr>
          <w:color w:val="000000"/>
        </w:rPr>
      </w:pPr>
      <w:r w:rsidRPr="00A20FDF">
        <w:t>Исследовательская деятельность учащихся связана с поиском решения исследовательской задачи или проблемы с заранее неизвестным решением.</w:t>
      </w:r>
      <w:r w:rsidRPr="00A51ED2">
        <w:rPr>
          <w:sz w:val="28"/>
          <w:szCs w:val="28"/>
        </w:rPr>
        <w:t xml:space="preserve"> </w:t>
      </w:r>
      <w:r>
        <w:rPr>
          <w:color w:val="000000"/>
        </w:rPr>
        <w:t>Исследовательские задания предполагают самостоятельный поиск материала для осмысления</w:t>
      </w:r>
      <w:r>
        <w:t>, его анализ и собственные выводы. Учитель предлагает тему и формулирует исследовательское задание.</w:t>
      </w:r>
    </w:p>
    <w:p w:rsidR="00AE2A44" w:rsidRDefault="00AE2A44" w:rsidP="00A75554">
      <w:pPr>
        <w:jc w:val="both"/>
      </w:pPr>
      <w:r w:rsidRPr="00A75554">
        <w:rPr>
          <w:color w:val="000000"/>
        </w:rPr>
        <w:t xml:space="preserve">Пример </w:t>
      </w:r>
      <w:r>
        <w:rPr>
          <w:color w:val="000000"/>
        </w:rPr>
        <w:t>выполнения</w:t>
      </w:r>
      <w:r w:rsidRPr="00A75554">
        <w:rPr>
          <w:color w:val="000000"/>
        </w:rPr>
        <w:t>:</w:t>
      </w:r>
      <w:r w:rsidRPr="00C308C6">
        <w:rPr>
          <w:sz w:val="28"/>
          <w:szCs w:val="28"/>
        </w:rPr>
        <w:t xml:space="preserve"> </w:t>
      </w:r>
      <w:r w:rsidRPr="00FA4544">
        <w:t>На материале рассказа В.Набокова</w:t>
      </w:r>
      <w:r>
        <w:rPr>
          <w:sz w:val="28"/>
          <w:szCs w:val="28"/>
        </w:rPr>
        <w:t xml:space="preserve"> </w:t>
      </w:r>
      <w:r w:rsidRPr="00FA4544">
        <w:t xml:space="preserve">возможны исследовательские задания, </w:t>
      </w:r>
      <w:r>
        <w:t xml:space="preserve">направленные на осмысление антитезы главного героя и группы туристов. Задание учителя может быть таким: </w:t>
      </w:r>
      <w:r w:rsidRPr="00C308C6">
        <w:t>соберите текстов</w:t>
      </w:r>
      <w:r>
        <w:t>ы</w:t>
      </w:r>
      <w:r w:rsidRPr="00C308C6">
        <w:t xml:space="preserve">й материал </w:t>
      </w:r>
      <w:r>
        <w:t>и разработайте тему</w:t>
      </w:r>
      <w:r w:rsidRPr="00C308C6">
        <w:t xml:space="preserve"> </w:t>
      </w:r>
      <w:r>
        <w:t xml:space="preserve">«Василий Иванович и группа немецких туристов: как нарастает конфликт?» Исследовательское задание учащиеся выполняют в группах, парах или индивидуально. На выполнение задания дается несколько минут, затем организуется общественная презентация результатов исследования: представитель группы рассказывает, к каким выводам пришла группа, какой текстовый материал был найден. </w:t>
      </w:r>
    </w:p>
    <w:p w:rsidR="00AE2A44" w:rsidRDefault="00AE2A44" w:rsidP="00A75554">
      <w:pPr>
        <w:jc w:val="both"/>
      </w:pPr>
    </w:p>
    <w:p w:rsidR="00AE2A44" w:rsidRPr="00A75554" w:rsidRDefault="00AE2A44" w:rsidP="00A75554">
      <w:pPr>
        <w:jc w:val="both"/>
        <w:rPr>
          <w:color w:val="000000"/>
        </w:rPr>
      </w:pPr>
      <w:r>
        <w:t>По желанию Вы можете разработать творческое задание на материале предложенного произведения. Варианты творческих заданий: эмоциональная партитура (ее нужно изобразить, прокомментировать и рассказать, как работать с ней на уроке); цветовая палитра; киносценарий; творческий пересказ от лица героя; режиссерский или актерский комментарий; создание слайд-фильма (видеопоэзия); создание обложки к произведению</w:t>
      </w:r>
      <w:bookmarkStart w:id="0" w:name="_GoBack"/>
      <w:bookmarkEnd w:id="0"/>
      <w:r>
        <w:t xml:space="preserve"> и так далее. </w:t>
      </w:r>
    </w:p>
    <w:p w:rsidR="00AE2A44" w:rsidRDefault="00AE2A44" w:rsidP="00A75554">
      <w:pPr>
        <w:pStyle w:val="21"/>
        <w:ind w:left="-709" w:firstLine="0"/>
        <w:rPr>
          <w:sz w:val="24"/>
        </w:rPr>
      </w:pPr>
    </w:p>
    <w:p w:rsidR="00AE2A44" w:rsidRPr="00551E8F" w:rsidRDefault="00AE2A44" w:rsidP="00551E8F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AE2A44" w:rsidRDefault="00AE2A44"/>
    <w:sectPr w:rsidR="00AE2A44" w:rsidSect="00B60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B33"/>
    <w:multiLevelType w:val="hybridMultilevel"/>
    <w:tmpl w:val="97B207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450CE5"/>
    <w:multiLevelType w:val="hybridMultilevel"/>
    <w:tmpl w:val="3CB8EE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2A91376"/>
    <w:multiLevelType w:val="hybridMultilevel"/>
    <w:tmpl w:val="07162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AC55531"/>
    <w:multiLevelType w:val="hybridMultilevel"/>
    <w:tmpl w:val="4502E4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AEE4D4E"/>
    <w:multiLevelType w:val="hybridMultilevel"/>
    <w:tmpl w:val="BF7457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C410BF8"/>
    <w:multiLevelType w:val="hybridMultilevel"/>
    <w:tmpl w:val="3CB8EE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1E8F"/>
    <w:rsid w:val="00005A5A"/>
    <w:rsid w:val="00011D88"/>
    <w:rsid w:val="00013FCD"/>
    <w:rsid w:val="0002353E"/>
    <w:rsid w:val="00024BA9"/>
    <w:rsid w:val="00037F64"/>
    <w:rsid w:val="00044695"/>
    <w:rsid w:val="000526DD"/>
    <w:rsid w:val="0005642B"/>
    <w:rsid w:val="00065283"/>
    <w:rsid w:val="00072E9A"/>
    <w:rsid w:val="0009338A"/>
    <w:rsid w:val="000B16D2"/>
    <w:rsid w:val="000C3698"/>
    <w:rsid w:val="000D1D0D"/>
    <w:rsid w:val="000D399A"/>
    <w:rsid w:val="000E55BB"/>
    <w:rsid w:val="00106AC9"/>
    <w:rsid w:val="001128D8"/>
    <w:rsid w:val="00113E63"/>
    <w:rsid w:val="00114376"/>
    <w:rsid w:val="00122EE2"/>
    <w:rsid w:val="001311F2"/>
    <w:rsid w:val="00133C9D"/>
    <w:rsid w:val="00147CC5"/>
    <w:rsid w:val="0015473B"/>
    <w:rsid w:val="00164EFD"/>
    <w:rsid w:val="00166DFB"/>
    <w:rsid w:val="0018505B"/>
    <w:rsid w:val="00186A9F"/>
    <w:rsid w:val="00194145"/>
    <w:rsid w:val="001A4414"/>
    <w:rsid w:val="001B4210"/>
    <w:rsid w:val="001B5DF7"/>
    <w:rsid w:val="001C5E6F"/>
    <w:rsid w:val="001D2507"/>
    <w:rsid w:val="001F2789"/>
    <w:rsid w:val="0020319D"/>
    <w:rsid w:val="00212317"/>
    <w:rsid w:val="00216848"/>
    <w:rsid w:val="0025255B"/>
    <w:rsid w:val="00261CC0"/>
    <w:rsid w:val="002751D6"/>
    <w:rsid w:val="0027736E"/>
    <w:rsid w:val="0029463D"/>
    <w:rsid w:val="00295327"/>
    <w:rsid w:val="002A78A5"/>
    <w:rsid w:val="002B1E25"/>
    <w:rsid w:val="002B40D0"/>
    <w:rsid w:val="002D10FC"/>
    <w:rsid w:val="002E0CCD"/>
    <w:rsid w:val="002F1745"/>
    <w:rsid w:val="00304052"/>
    <w:rsid w:val="00311E3C"/>
    <w:rsid w:val="0033176A"/>
    <w:rsid w:val="003418EF"/>
    <w:rsid w:val="00341E58"/>
    <w:rsid w:val="00342DF5"/>
    <w:rsid w:val="00347DB1"/>
    <w:rsid w:val="00360597"/>
    <w:rsid w:val="0036614F"/>
    <w:rsid w:val="003678FD"/>
    <w:rsid w:val="0039022E"/>
    <w:rsid w:val="00390F11"/>
    <w:rsid w:val="003951D1"/>
    <w:rsid w:val="00396E5E"/>
    <w:rsid w:val="003A6D89"/>
    <w:rsid w:val="003A7E43"/>
    <w:rsid w:val="003B642A"/>
    <w:rsid w:val="003D0565"/>
    <w:rsid w:val="003D5F20"/>
    <w:rsid w:val="0040040C"/>
    <w:rsid w:val="00410B74"/>
    <w:rsid w:val="004412C9"/>
    <w:rsid w:val="00441C52"/>
    <w:rsid w:val="00441FAC"/>
    <w:rsid w:val="0044559D"/>
    <w:rsid w:val="00446E0D"/>
    <w:rsid w:val="00450CD2"/>
    <w:rsid w:val="00454F73"/>
    <w:rsid w:val="0045783F"/>
    <w:rsid w:val="00475608"/>
    <w:rsid w:val="0048078B"/>
    <w:rsid w:val="004A073C"/>
    <w:rsid w:val="004B1046"/>
    <w:rsid w:val="004B5B62"/>
    <w:rsid w:val="004B6EE3"/>
    <w:rsid w:val="004C309F"/>
    <w:rsid w:val="004D0E66"/>
    <w:rsid w:val="004D47E7"/>
    <w:rsid w:val="004E1D46"/>
    <w:rsid w:val="004F1DC8"/>
    <w:rsid w:val="004F566B"/>
    <w:rsid w:val="0050004E"/>
    <w:rsid w:val="00511AB1"/>
    <w:rsid w:val="00512AE6"/>
    <w:rsid w:val="00521C82"/>
    <w:rsid w:val="00545A72"/>
    <w:rsid w:val="00551E8F"/>
    <w:rsid w:val="00553258"/>
    <w:rsid w:val="00554D28"/>
    <w:rsid w:val="005611C1"/>
    <w:rsid w:val="00573F36"/>
    <w:rsid w:val="00577E37"/>
    <w:rsid w:val="00585679"/>
    <w:rsid w:val="005A07BB"/>
    <w:rsid w:val="005A2761"/>
    <w:rsid w:val="005A4731"/>
    <w:rsid w:val="005A480E"/>
    <w:rsid w:val="005A5AE4"/>
    <w:rsid w:val="005B21F2"/>
    <w:rsid w:val="005C24FF"/>
    <w:rsid w:val="005D2775"/>
    <w:rsid w:val="005E19B5"/>
    <w:rsid w:val="005E603E"/>
    <w:rsid w:val="005E6C21"/>
    <w:rsid w:val="005F208C"/>
    <w:rsid w:val="005F31F1"/>
    <w:rsid w:val="005F6464"/>
    <w:rsid w:val="00604785"/>
    <w:rsid w:val="00604D6A"/>
    <w:rsid w:val="006054BE"/>
    <w:rsid w:val="0061613B"/>
    <w:rsid w:val="006527C6"/>
    <w:rsid w:val="00667F6C"/>
    <w:rsid w:val="0067026B"/>
    <w:rsid w:val="0067764E"/>
    <w:rsid w:val="00677768"/>
    <w:rsid w:val="00691874"/>
    <w:rsid w:val="00692DA6"/>
    <w:rsid w:val="006A26FC"/>
    <w:rsid w:val="006B068C"/>
    <w:rsid w:val="006B4117"/>
    <w:rsid w:val="006C1E84"/>
    <w:rsid w:val="006C55DF"/>
    <w:rsid w:val="006D2653"/>
    <w:rsid w:val="006F2483"/>
    <w:rsid w:val="006F2890"/>
    <w:rsid w:val="006F2B10"/>
    <w:rsid w:val="00710713"/>
    <w:rsid w:val="00740EFF"/>
    <w:rsid w:val="00742A2F"/>
    <w:rsid w:val="00750E51"/>
    <w:rsid w:val="0076155C"/>
    <w:rsid w:val="007666A3"/>
    <w:rsid w:val="00766E79"/>
    <w:rsid w:val="007841FA"/>
    <w:rsid w:val="00785518"/>
    <w:rsid w:val="00793FCB"/>
    <w:rsid w:val="007A3F82"/>
    <w:rsid w:val="007A61A8"/>
    <w:rsid w:val="007A6C81"/>
    <w:rsid w:val="007E043B"/>
    <w:rsid w:val="007E6239"/>
    <w:rsid w:val="007F4070"/>
    <w:rsid w:val="00803E71"/>
    <w:rsid w:val="00814738"/>
    <w:rsid w:val="008217A6"/>
    <w:rsid w:val="00826811"/>
    <w:rsid w:val="00845104"/>
    <w:rsid w:val="008454BE"/>
    <w:rsid w:val="00850AFF"/>
    <w:rsid w:val="00857925"/>
    <w:rsid w:val="00871520"/>
    <w:rsid w:val="00880AB1"/>
    <w:rsid w:val="00881A52"/>
    <w:rsid w:val="00882346"/>
    <w:rsid w:val="0088406C"/>
    <w:rsid w:val="00886ACA"/>
    <w:rsid w:val="00887EF3"/>
    <w:rsid w:val="00890BFD"/>
    <w:rsid w:val="008960CB"/>
    <w:rsid w:val="008A12C8"/>
    <w:rsid w:val="008A4625"/>
    <w:rsid w:val="008A644F"/>
    <w:rsid w:val="008A6D43"/>
    <w:rsid w:val="008B7DDE"/>
    <w:rsid w:val="008E5C87"/>
    <w:rsid w:val="008E6B9B"/>
    <w:rsid w:val="008F2170"/>
    <w:rsid w:val="008F3CCB"/>
    <w:rsid w:val="008F420D"/>
    <w:rsid w:val="00925AAA"/>
    <w:rsid w:val="009277A1"/>
    <w:rsid w:val="009377B7"/>
    <w:rsid w:val="009479A1"/>
    <w:rsid w:val="0096467F"/>
    <w:rsid w:val="009706B5"/>
    <w:rsid w:val="00972BB1"/>
    <w:rsid w:val="00974AD4"/>
    <w:rsid w:val="00981765"/>
    <w:rsid w:val="009A57C8"/>
    <w:rsid w:val="009B10BA"/>
    <w:rsid w:val="009C150E"/>
    <w:rsid w:val="009D5C2E"/>
    <w:rsid w:val="009E0B5A"/>
    <w:rsid w:val="009E5AC3"/>
    <w:rsid w:val="009F6CB4"/>
    <w:rsid w:val="00A04345"/>
    <w:rsid w:val="00A16A7F"/>
    <w:rsid w:val="00A20FDF"/>
    <w:rsid w:val="00A27868"/>
    <w:rsid w:val="00A32804"/>
    <w:rsid w:val="00A501D5"/>
    <w:rsid w:val="00A51ED2"/>
    <w:rsid w:val="00A54BEF"/>
    <w:rsid w:val="00A55813"/>
    <w:rsid w:val="00A70E1D"/>
    <w:rsid w:val="00A75554"/>
    <w:rsid w:val="00A81E7A"/>
    <w:rsid w:val="00A82E0A"/>
    <w:rsid w:val="00A86BEE"/>
    <w:rsid w:val="00A87543"/>
    <w:rsid w:val="00A93430"/>
    <w:rsid w:val="00A961CA"/>
    <w:rsid w:val="00A9754E"/>
    <w:rsid w:val="00A97FB8"/>
    <w:rsid w:val="00AA70C7"/>
    <w:rsid w:val="00AA7B80"/>
    <w:rsid w:val="00AB03E3"/>
    <w:rsid w:val="00AB04D1"/>
    <w:rsid w:val="00AC211A"/>
    <w:rsid w:val="00AE2A44"/>
    <w:rsid w:val="00AE4945"/>
    <w:rsid w:val="00AF4E9E"/>
    <w:rsid w:val="00B015B5"/>
    <w:rsid w:val="00B06124"/>
    <w:rsid w:val="00B1365B"/>
    <w:rsid w:val="00B21782"/>
    <w:rsid w:val="00B24B69"/>
    <w:rsid w:val="00B255E5"/>
    <w:rsid w:val="00B27B28"/>
    <w:rsid w:val="00B46A6C"/>
    <w:rsid w:val="00B52D48"/>
    <w:rsid w:val="00B6080C"/>
    <w:rsid w:val="00B65B5D"/>
    <w:rsid w:val="00B72277"/>
    <w:rsid w:val="00B8068D"/>
    <w:rsid w:val="00B84B04"/>
    <w:rsid w:val="00B84C60"/>
    <w:rsid w:val="00B86CF1"/>
    <w:rsid w:val="00B948CC"/>
    <w:rsid w:val="00B95A0D"/>
    <w:rsid w:val="00BA18D1"/>
    <w:rsid w:val="00BA4D7D"/>
    <w:rsid w:val="00BB1B46"/>
    <w:rsid w:val="00BB4811"/>
    <w:rsid w:val="00BB7B77"/>
    <w:rsid w:val="00BC5A93"/>
    <w:rsid w:val="00BD6D78"/>
    <w:rsid w:val="00BF155E"/>
    <w:rsid w:val="00C0361D"/>
    <w:rsid w:val="00C10842"/>
    <w:rsid w:val="00C308C6"/>
    <w:rsid w:val="00C42FA9"/>
    <w:rsid w:val="00C5594A"/>
    <w:rsid w:val="00C57550"/>
    <w:rsid w:val="00C63C3A"/>
    <w:rsid w:val="00C67868"/>
    <w:rsid w:val="00C7263B"/>
    <w:rsid w:val="00C87458"/>
    <w:rsid w:val="00C9098D"/>
    <w:rsid w:val="00CA4638"/>
    <w:rsid w:val="00CB1654"/>
    <w:rsid w:val="00CD2E90"/>
    <w:rsid w:val="00CE0AC2"/>
    <w:rsid w:val="00CE54EC"/>
    <w:rsid w:val="00CE556D"/>
    <w:rsid w:val="00CF24C4"/>
    <w:rsid w:val="00CF4983"/>
    <w:rsid w:val="00D02B06"/>
    <w:rsid w:val="00D13A25"/>
    <w:rsid w:val="00D304F5"/>
    <w:rsid w:val="00D31F95"/>
    <w:rsid w:val="00D5341E"/>
    <w:rsid w:val="00D54EE9"/>
    <w:rsid w:val="00D63CF8"/>
    <w:rsid w:val="00D71374"/>
    <w:rsid w:val="00D91DF5"/>
    <w:rsid w:val="00DB246C"/>
    <w:rsid w:val="00DC4BC5"/>
    <w:rsid w:val="00DD1F51"/>
    <w:rsid w:val="00DD4015"/>
    <w:rsid w:val="00DE17FE"/>
    <w:rsid w:val="00DE7364"/>
    <w:rsid w:val="00DF683F"/>
    <w:rsid w:val="00E03005"/>
    <w:rsid w:val="00E054DF"/>
    <w:rsid w:val="00E057D8"/>
    <w:rsid w:val="00E12257"/>
    <w:rsid w:val="00E16D4B"/>
    <w:rsid w:val="00E5251D"/>
    <w:rsid w:val="00E5428B"/>
    <w:rsid w:val="00E7587F"/>
    <w:rsid w:val="00E76502"/>
    <w:rsid w:val="00E81901"/>
    <w:rsid w:val="00E81DFF"/>
    <w:rsid w:val="00EB5B9F"/>
    <w:rsid w:val="00EB5CB8"/>
    <w:rsid w:val="00EC0823"/>
    <w:rsid w:val="00EC0ACC"/>
    <w:rsid w:val="00EC26D1"/>
    <w:rsid w:val="00EC5D9E"/>
    <w:rsid w:val="00ED7254"/>
    <w:rsid w:val="00EE13EF"/>
    <w:rsid w:val="00EE27F7"/>
    <w:rsid w:val="00EE289A"/>
    <w:rsid w:val="00EE338F"/>
    <w:rsid w:val="00EE76BC"/>
    <w:rsid w:val="00EF286C"/>
    <w:rsid w:val="00EF5E73"/>
    <w:rsid w:val="00EF65D1"/>
    <w:rsid w:val="00F00A31"/>
    <w:rsid w:val="00F067D1"/>
    <w:rsid w:val="00F0711B"/>
    <w:rsid w:val="00F118D6"/>
    <w:rsid w:val="00F172CF"/>
    <w:rsid w:val="00F1748E"/>
    <w:rsid w:val="00F31F2C"/>
    <w:rsid w:val="00F45FB9"/>
    <w:rsid w:val="00F57FEE"/>
    <w:rsid w:val="00F62C6A"/>
    <w:rsid w:val="00FA4544"/>
    <w:rsid w:val="00FB318F"/>
    <w:rsid w:val="00FC5C8C"/>
    <w:rsid w:val="00FD031E"/>
    <w:rsid w:val="00FF3DF0"/>
    <w:rsid w:val="00FF45D9"/>
    <w:rsid w:val="00FF5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E8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86BE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rsid w:val="00A86BEE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86BE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Normal"/>
    <w:uiPriority w:val="99"/>
    <w:rsid w:val="00A75554"/>
    <w:pPr>
      <w:suppressAutoHyphens/>
      <w:ind w:firstLine="540"/>
      <w:jc w:val="both"/>
    </w:pPr>
    <w:rPr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36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</TotalTime>
  <Pages>2</Pages>
  <Words>781</Words>
  <Characters>4456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fil-1-43</dc:creator>
  <cp:keywords/>
  <dc:description/>
  <cp:lastModifiedBy>user</cp:lastModifiedBy>
  <cp:revision>7</cp:revision>
  <dcterms:created xsi:type="dcterms:W3CDTF">2016-03-11T09:54:00Z</dcterms:created>
  <dcterms:modified xsi:type="dcterms:W3CDTF">2016-03-17T10:19:00Z</dcterms:modified>
</cp:coreProperties>
</file>